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F6" w:rsidRPr="00C21B05" w:rsidRDefault="00630FF6" w:rsidP="00630FF6">
      <w:pPr>
        <w:ind w:left="-851"/>
        <w:jc w:val="right"/>
        <w:rPr>
          <w:rFonts w:ascii="Avenir Heavy" w:hAnsi="Avenir Heavy" w:cs="Arial"/>
          <w:sz w:val="44"/>
          <w:szCs w:val="44"/>
        </w:rPr>
      </w:pPr>
      <w:r w:rsidRPr="00C21B05">
        <w:rPr>
          <w:rFonts w:ascii="Avenir Heavy" w:hAnsi="Avenir Heavy" w:cs="Arial"/>
          <w:noProof/>
          <w:sz w:val="44"/>
          <w:szCs w:val="44"/>
          <w:lang w:val="en-GB"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-36830</wp:posOffset>
            </wp:positionV>
            <wp:extent cx="1781175" cy="548815"/>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W_ageexchange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548815"/>
                    </a:xfrm>
                    <a:prstGeom prst="rect">
                      <a:avLst/>
                    </a:prstGeom>
                  </pic:spPr>
                </pic:pic>
              </a:graphicData>
            </a:graphic>
            <wp14:sizeRelH relativeFrom="page">
              <wp14:pctWidth>0</wp14:pctWidth>
            </wp14:sizeRelH>
            <wp14:sizeRelV relativeFrom="page">
              <wp14:pctHeight>0</wp14:pctHeight>
            </wp14:sizeRelV>
          </wp:anchor>
        </w:drawing>
      </w:r>
      <w:r w:rsidR="00C21B05" w:rsidRPr="00C21B05">
        <w:rPr>
          <w:rFonts w:ascii="Avenir Heavy" w:hAnsi="Avenir Heavy" w:cs="Arial"/>
          <w:sz w:val="44"/>
          <w:szCs w:val="44"/>
        </w:rPr>
        <w:t>Living in Harmony</w:t>
      </w:r>
      <w:r w:rsidRPr="00C21B05">
        <w:rPr>
          <w:rFonts w:ascii="Avenir Heavy" w:hAnsi="Avenir Heavy" w:cs="Arial"/>
          <w:sz w:val="44"/>
          <w:szCs w:val="44"/>
        </w:rPr>
        <w:t xml:space="preserve"> booking form</w:t>
      </w:r>
    </w:p>
    <w:p w:rsidR="00F659BA" w:rsidRPr="00630FF6" w:rsidRDefault="00F659BA" w:rsidP="00630FF6">
      <w:pPr>
        <w:ind w:left="-851"/>
        <w:rPr>
          <w:rFonts w:ascii="Arial" w:hAnsi="Arial" w:cs="Arial"/>
          <w:sz w:val="40"/>
          <w:szCs w:val="40"/>
        </w:rPr>
      </w:pPr>
    </w:p>
    <w:tbl>
      <w:tblPr>
        <w:tblStyle w:val="TableGrid"/>
        <w:tblW w:w="10915" w:type="dxa"/>
        <w:tblInd w:w="-714" w:type="dxa"/>
        <w:tblLook w:val="04A0" w:firstRow="1" w:lastRow="0" w:firstColumn="1" w:lastColumn="0" w:noHBand="0" w:noVBand="1"/>
      </w:tblPr>
      <w:tblGrid>
        <w:gridCol w:w="2665"/>
        <w:gridCol w:w="2996"/>
        <w:gridCol w:w="1097"/>
        <w:gridCol w:w="4157"/>
      </w:tblGrid>
      <w:tr w:rsidR="00611D45" w:rsidRPr="00630FF6" w:rsidTr="000851DB">
        <w:trPr>
          <w:trHeight w:val="172"/>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Course</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C21B05" w:rsidP="00630FF6">
            <w:pPr>
              <w:spacing w:line="360" w:lineRule="auto"/>
              <w:rPr>
                <w:rFonts w:ascii="Avenir Heavy" w:hAnsi="Avenir Heavy" w:cs="Arial"/>
              </w:rPr>
            </w:pPr>
            <w:r>
              <w:rPr>
                <w:rFonts w:ascii="Avenir Heavy" w:hAnsi="Avenir Heavy" w:cs="Arial"/>
              </w:rPr>
              <w:t>Living in Harmony</w:t>
            </w:r>
            <w:bookmarkStart w:id="0" w:name="_GoBack"/>
            <w:bookmarkEnd w:id="0"/>
          </w:p>
        </w:tc>
        <w:tc>
          <w:tcPr>
            <w:tcW w:w="1097" w:type="dxa"/>
            <w:vMerge w:val="restart"/>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Address</w:t>
            </w:r>
          </w:p>
        </w:tc>
        <w:tc>
          <w:tcPr>
            <w:tcW w:w="4157" w:type="dxa"/>
            <w:tcBorders>
              <w:top w:val="single" w:sz="4" w:space="0" w:color="auto"/>
              <w:left w:val="single" w:sz="4" w:space="0" w:color="auto"/>
              <w:bottom w:val="single" w:sz="4" w:space="0" w:color="A6A6A6" w:themeColor="background1" w:themeShade="A6"/>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611D45" w:rsidRPr="00630FF6" w:rsidTr="000851DB">
        <w:trPr>
          <w:trHeight w:val="172"/>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Name</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630FF6" w:rsidRDefault="00611D45" w:rsidP="00630FF6">
            <w:pPr>
              <w:rPr>
                <w:rFonts w:ascii="Avenir Light" w:hAnsi="Avenir Light" w:cs="Arial"/>
              </w:rPr>
            </w:pPr>
          </w:p>
        </w:tc>
        <w:tc>
          <w:tcPr>
            <w:tcW w:w="4157"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611D45" w:rsidRPr="00630FF6" w:rsidTr="000851DB">
        <w:trPr>
          <w:trHeight w:val="148"/>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Phone Number</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630FF6" w:rsidRDefault="00611D45" w:rsidP="00630FF6">
            <w:pPr>
              <w:rPr>
                <w:rFonts w:ascii="Avenir Light" w:hAnsi="Avenir Light" w:cs="Arial"/>
              </w:rPr>
            </w:pPr>
          </w:p>
        </w:tc>
        <w:tc>
          <w:tcPr>
            <w:tcW w:w="4157"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611D45" w:rsidRPr="00630FF6" w:rsidTr="000851DB">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Email</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630FF6" w:rsidRDefault="00611D45" w:rsidP="00630FF6">
            <w:pPr>
              <w:rPr>
                <w:rFonts w:ascii="Avenir Light" w:hAnsi="Avenir Light" w:cs="Arial"/>
              </w:rPr>
            </w:pPr>
          </w:p>
        </w:tc>
        <w:tc>
          <w:tcPr>
            <w:tcW w:w="4157" w:type="dxa"/>
            <w:tcBorders>
              <w:top w:val="single" w:sz="4" w:space="0" w:color="A6A6A6" w:themeColor="background1" w:themeShade="A6"/>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1A363E" w:rsidRPr="00630FF6" w:rsidTr="000851DB">
        <w:tc>
          <w:tcPr>
            <w:tcW w:w="10915" w:type="dxa"/>
            <w:gridSpan w:val="4"/>
            <w:shd w:val="clear" w:color="auto" w:fill="CC99FF"/>
          </w:tcPr>
          <w:p w:rsidR="00630FF6" w:rsidRPr="00630FF6" w:rsidRDefault="00630FF6" w:rsidP="00630FF6">
            <w:pPr>
              <w:spacing w:line="276" w:lineRule="auto"/>
              <w:jc w:val="center"/>
              <w:rPr>
                <w:rFonts w:ascii="Avenir Light" w:hAnsi="Avenir Light" w:cs="Arial"/>
                <w:b/>
                <w:sz w:val="8"/>
                <w:szCs w:val="8"/>
              </w:rPr>
            </w:pPr>
          </w:p>
          <w:p w:rsidR="001A363E" w:rsidRDefault="00A3102E" w:rsidP="00630FF6">
            <w:pPr>
              <w:spacing w:line="276" w:lineRule="auto"/>
              <w:jc w:val="center"/>
              <w:rPr>
                <w:rFonts w:ascii="Avenir Light" w:hAnsi="Avenir Light" w:cs="Arial"/>
                <w:b/>
                <w:sz w:val="28"/>
                <w:szCs w:val="28"/>
              </w:rPr>
            </w:pPr>
            <w:r w:rsidRPr="00630FF6">
              <w:rPr>
                <w:rFonts w:ascii="Avenir Light" w:hAnsi="Avenir Light" w:cs="Arial"/>
                <w:b/>
                <w:sz w:val="28"/>
                <w:szCs w:val="28"/>
              </w:rPr>
              <w:t>About the Class/Activity</w:t>
            </w:r>
          </w:p>
          <w:p w:rsidR="00630FF6" w:rsidRPr="00630FF6" w:rsidRDefault="00630FF6" w:rsidP="00630FF6">
            <w:pPr>
              <w:spacing w:line="276" w:lineRule="auto"/>
              <w:jc w:val="center"/>
              <w:rPr>
                <w:rFonts w:ascii="Avenir Light" w:hAnsi="Avenir Light" w:cs="Arial"/>
                <w:b/>
                <w:sz w:val="8"/>
                <w:szCs w:val="8"/>
              </w:rPr>
            </w:pPr>
          </w:p>
        </w:tc>
      </w:tr>
      <w:tr w:rsidR="001A363E" w:rsidRPr="00630FF6" w:rsidTr="000851DB">
        <w:tc>
          <w:tcPr>
            <w:tcW w:w="10915" w:type="dxa"/>
            <w:gridSpan w:val="4"/>
            <w:shd w:val="clear" w:color="auto" w:fill="auto"/>
          </w:tcPr>
          <w:p w:rsidR="001A363E" w:rsidRPr="00630FF6" w:rsidRDefault="001A363E" w:rsidP="00630FF6">
            <w:pPr>
              <w:rPr>
                <w:rFonts w:ascii="Avenir Light" w:hAnsi="Avenir Light" w:cs="Arial"/>
                <w:b/>
              </w:rPr>
            </w:pPr>
            <w:r w:rsidRPr="00630FF6">
              <w:rPr>
                <w:rFonts w:ascii="Avenir Light" w:hAnsi="Avenir Light" w:cs="Arial"/>
                <w:b/>
              </w:rPr>
              <w:t>How did you find out about this class/activity?</w:t>
            </w:r>
          </w:p>
          <w:p w:rsidR="000851DB" w:rsidRPr="00630FF6" w:rsidRDefault="000851DB" w:rsidP="00630FF6">
            <w:pPr>
              <w:spacing w:line="276" w:lineRule="auto"/>
              <w:rPr>
                <w:rFonts w:ascii="Avenir Light" w:hAnsi="Avenir Light" w:cs="Arial"/>
                <w:b/>
                <w:color w:val="404040" w:themeColor="text1" w:themeTint="BF"/>
                <w:sz w:val="22"/>
                <w:szCs w:val="22"/>
              </w:rPr>
            </w:pPr>
            <w:r w:rsidRPr="00630FF6">
              <w:rPr>
                <w:rFonts w:ascii="Avenir Light" w:hAnsi="Avenir Light" w:cs="Arial"/>
                <w:noProof/>
                <w:color w:val="404040" w:themeColor="text1" w:themeTint="BF"/>
                <w:sz w:val="22"/>
                <w:szCs w:val="22"/>
                <w:lang w:val="en-GB" w:eastAsia="en-GB"/>
              </w:rPr>
              <w:drawing>
                <wp:inline distT="0" distB="0" distL="0" distR="0" wp14:anchorId="26FAC0AB" wp14:editId="7CBE2414">
                  <wp:extent cx="130810" cy="1200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Age Exchange      </w:t>
            </w:r>
            <w:r w:rsidRPr="00630FF6">
              <w:rPr>
                <w:rFonts w:ascii="Avenir Light" w:hAnsi="Avenir Light" w:cs="Arial"/>
                <w:noProof/>
                <w:color w:val="404040" w:themeColor="text1" w:themeTint="BF"/>
                <w:sz w:val="22"/>
                <w:szCs w:val="22"/>
                <w:lang w:val="en-GB" w:eastAsia="en-GB"/>
              </w:rPr>
              <w:drawing>
                <wp:inline distT="0" distB="0" distL="0" distR="0" wp14:anchorId="257B09CE" wp14:editId="7C33E518">
                  <wp:extent cx="130810" cy="1200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Internet      </w:t>
            </w:r>
            <w:r w:rsidRPr="00630FF6">
              <w:rPr>
                <w:rFonts w:ascii="Avenir Light" w:hAnsi="Avenir Light" w:cs="Arial"/>
                <w:noProof/>
                <w:color w:val="404040" w:themeColor="text1" w:themeTint="BF"/>
                <w:sz w:val="22"/>
                <w:szCs w:val="22"/>
                <w:lang w:val="en-GB" w:eastAsia="en-GB"/>
              </w:rPr>
              <w:drawing>
                <wp:inline distT="0" distB="0" distL="0" distR="0" wp14:anchorId="6DE8D1F0" wp14:editId="17CAC6B9">
                  <wp:extent cx="130810" cy="1200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Email      </w:t>
            </w:r>
            <w:r w:rsidRPr="00630FF6">
              <w:rPr>
                <w:rFonts w:ascii="Avenir Light" w:hAnsi="Avenir Light" w:cs="Arial"/>
                <w:noProof/>
                <w:color w:val="404040" w:themeColor="text1" w:themeTint="BF"/>
                <w:sz w:val="22"/>
                <w:szCs w:val="22"/>
                <w:lang w:val="en-GB" w:eastAsia="en-GB"/>
              </w:rPr>
              <w:drawing>
                <wp:inline distT="0" distB="0" distL="0" distR="0" wp14:anchorId="59365549" wp14:editId="1472C68F">
                  <wp:extent cx="130810" cy="1200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Poster/Flyer       </w:t>
            </w:r>
            <w:r w:rsidRPr="00630FF6">
              <w:rPr>
                <w:rFonts w:ascii="Avenir Light" w:hAnsi="Avenir Light" w:cs="Arial"/>
                <w:noProof/>
                <w:color w:val="404040" w:themeColor="text1" w:themeTint="BF"/>
                <w:sz w:val="22"/>
                <w:szCs w:val="22"/>
                <w:lang w:val="en-GB" w:eastAsia="en-GB"/>
              </w:rPr>
              <w:drawing>
                <wp:inline distT="0" distB="0" distL="0" distR="0" wp14:anchorId="12382B27" wp14:editId="0FDC2A6C">
                  <wp:extent cx="130810" cy="1200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Friend/Family       </w:t>
            </w:r>
            <w:r w:rsidRPr="00630FF6">
              <w:rPr>
                <w:rFonts w:ascii="Avenir Light" w:hAnsi="Avenir Light" w:cs="Arial"/>
                <w:noProof/>
                <w:color w:val="404040" w:themeColor="text1" w:themeTint="BF"/>
                <w:sz w:val="22"/>
                <w:szCs w:val="22"/>
                <w:lang w:val="en-GB" w:eastAsia="en-GB"/>
              </w:rPr>
              <w:drawing>
                <wp:inline distT="0" distB="0" distL="0" distR="0" wp14:anchorId="0C542E01" wp14:editId="14759BC1">
                  <wp:extent cx="130810" cy="1200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Other</w:t>
            </w:r>
          </w:p>
          <w:p w:rsidR="001A363E" w:rsidRPr="00630FF6" w:rsidRDefault="000851DB" w:rsidP="00630FF6">
            <w:pPr>
              <w:spacing w:line="276" w:lineRule="auto"/>
              <w:rPr>
                <w:rFonts w:ascii="Avenir Light" w:hAnsi="Avenir Light" w:cs="Arial"/>
              </w:rPr>
            </w:pPr>
            <w:r w:rsidRPr="00630FF6">
              <w:rPr>
                <w:rFonts w:ascii="Avenir Light" w:hAnsi="Avenir Light" w:cs="Arial"/>
                <w:i/>
                <w:color w:val="404040" w:themeColor="text1" w:themeTint="BF"/>
                <w:sz w:val="20"/>
                <w:szCs w:val="20"/>
              </w:rPr>
              <w:t>If Other, please explain:</w:t>
            </w:r>
          </w:p>
        </w:tc>
      </w:tr>
      <w:tr w:rsidR="001A363E" w:rsidRPr="00630FF6" w:rsidTr="000851DB">
        <w:tc>
          <w:tcPr>
            <w:tcW w:w="10915" w:type="dxa"/>
            <w:gridSpan w:val="4"/>
            <w:shd w:val="clear" w:color="auto" w:fill="auto"/>
          </w:tcPr>
          <w:p w:rsidR="001A363E" w:rsidRPr="00630FF6" w:rsidRDefault="001A363E" w:rsidP="00630FF6">
            <w:pPr>
              <w:rPr>
                <w:rFonts w:ascii="Avenir Light" w:hAnsi="Avenir Light" w:cs="Arial"/>
                <w:b/>
              </w:rPr>
            </w:pPr>
            <w:r w:rsidRPr="00630FF6">
              <w:rPr>
                <w:rFonts w:ascii="Avenir Light" w:hAnsi="Avenir Light" w:cs="Arial"/>
                <w:b/>
              </w:rPr>
              <w:t>Have you participated in any other classes/activities at Age Exchange and if so, which?</w:t>
            </w:r>
          </w:p>
          <w:p w:rsidR="001A363E" w:rsidRPr="00630FF6" w:rsidRDefault="001A363E" w:rsidP="00630FF6">
            <w:pPr>
              <w:rPr>
                <w:rFonts w:ascii="Avenir Light" w:hAnsi="Avenir Light" w:cs="Arial"/>
                <w:sz w:val="28"/>
                <w:szCs w:val="28"/>
              </w:rPr>
            </w:pPr>
          </w:p>
        </w:tc>
      </w:tr>
      <w:tr w:rsidR="001A363E" w:rsidRPr="00630FF6" w:rsidTr="000851DB">
        <w:tc>
          <w:tcPr>
            <w:tcW w:w="10915" w:type="dxa"/>
            <w:gridSpan w:val="4"/>
            <w:shd w:val="clear" w:color="auto" w:fill="auto"/>
          </w:tcPr>
          <w:p w:rsidR="001A363E" w:rsidRPr="00630FF6" w:rsidRDefault="001A363E" w:rsidP="00630FF6">
            <w:pPr>
              <w:rPr>
                <w:rFonts w:ascii="Avenir Light" w:hAnsi="Avenir Light" w:cs="Arial"/>
                <w:b/>
              </w:rPr>
            </w:pPr>
            <w:r w:rsidRPr="00630FF6">
              <w:rPr>
                <w:rFonts w:ascii="Avenir Light" w:hAnsi="Avenir Light" w:cs="Arial"/>
                <w:b/>
              </w:rPr>
              <w:t>Why did you choose to participate in this class/activity?</w:t>
            </w:r>
          </w:p>
          <w:p w:rsidR="000851DB" w:rsidRPr="00630FF6" w:rsidRDefault="000851DB" w:rsidP="00630FF6">
            <w:pPr>
              <w:spacing w:line="276" w:lineRule="auto"/>
              <w:rPr>
                <w:rFonts w:ascii="Avenir Light" w:hAnsi="Avenir Light" w:cs="Arial"/>
                <w:sz w:val="22"/>
                <w:szCs w:val="22"/>
              </w:rPr>
            </w:pPr>
            <w:r w:rsidRPr="00630FF6">
              <w:rPr>
                <w:rFonts w:ascii="Avenir Light" w:hAnsi="Avenir Light" w:cs="Arial"/>
                <w:noProof/>
                <w:sz w:val="22"/>
                <w:szCs w:val="22"/>
                <w:lang w:val="en-GB" w:eastAsia="en-GB"/>
              </w:rPr>
              <w:drawing>
                <wp:inline distT="0" distB="0" distL="0" distR="0" wp14:anchorId="7EE50836" wp14:editId="3378FC4D">
                  <wp:extent cx="130810" cy="1200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noProof/>
                <w:sz w:val="22"/>
                <w:szCs w:val="22"/>
                <w:lang w:val="en-GB" w:eastAsia="en-GB"/>
              </w:rPr>
              <w:t xml:space="preserve"> </w:t>
            </w:r>
            <w:r w:rsidRPr="00630FF6">
              <w:rPr>
                <w:rFonts w:ascii="Avenir Light" w:hAnsi="Avenir Light" w:cs="Arial"/>
                <w:sz w:val="22"/>
                <w:szCs w:val="22"/>
              </w:rPr>
              <w:t xml:space="preserve">Learn new skills          </w:t>
            </w:r>
            <w:r w:rsidRPr="00630FF6">
              <w:rPr>
                <w:rFonts w:ascii="Avenir Light" w:hAnsi="Avenir Light" w:cs="Arial"/>
                <w:noProof/>
                <w:sz w:val="22"/>
                <w:szCs w:val="22"/>
                <w:lang w:val="en-GB" w:eastAsia="en-GB"/>
              </w:rPr>
              <w:drawing>
                <wp:inline distT="0" distB="0" distL="0" distR="0" wp14:anchorId="4373D30A" wp14:editId="4D7401E5">
                  <wp:extent cx="130810" cy="120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sz w:val="22"/>
                <w:szCs w:val="22"/>
              </w:rPr>
              <w:t xml:space="preserve"> Improve current skills          </w:t>
            </w:r>
            <w:r w:rsidRPr="00630FF6">
              <w:rPr>
                <w:rFonts w:ascii="Avenir Light" w:hAnsi="Avenir Light" w:cs="Arial"/>
                <w:noProof/>
                <w:sz w:val="22"/>
                <w:szCs w:val="22"/>
                <w:lang w:val="en-GB" w:eastAsia="en-GB"/>
              </w:rPr>
              <w:drawing>
                <wp:inline distT="0" distB="0" distL="0" distR="0" wp14:anchorId="7679912B" wp14:editId="30C31CCD">
                  <wp:extent cx="130810" cy="1200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sz w:val="22"/>
                <w:szCs w:val="22"/>
              </w:rPr>
              <w:t xml:space="preserve"> </w:t>
            </w:r>
            <w:proofErr w:type="spellStart"/>
            <w:r w:rsidRPr="00630FF6">
              <w:rPr>
                <w:rFonts w:ascii="Avenir Light" w:hAnsi="Avenir Light" w:cs="Arial"/>
                <w:sz w:val="22"/>
                <w:szCs w:val="22"/>
              </w:rPr>
              <w:t>Socialising</w:t>
            </w:r>
            <w:proofErr w:type="spellEnd"/>
            <w:r w:rsidRPr="00630FF6">
              <w:rPr>
                <w:rFonts w:ascii="Avenir Light" w:hAnsi="Avenir Light" w:cs="Arial"/>
                <w:sz w:val="22"/>
                <w:szCs w:val="22"/>
              </w:rPr>
              <w:t xml:space="preserve">         </w:t>
            </w:r>
            <w:r w:rsidRPr="00630FF6">
              <w:rPr>
                <w:rFonts w:ascii="Avenir Light" w:hAnsi="Avenir Light" w:cs="Arial"/>
                <w:noProof/>
                <w:sz w:val="22"/>
                <w:szCs w:val="22"/>
                <w:lang w:val="en-GB" w:eastAsia="en-GB"/>
              </w:rPr>
              <w:drawing>
                <wp:inline distT="0" distB="0" distL="0" distR="0" wp14:anchorId="4834B9D1" wp14:editId="29C95C7F">
                  <wp:extent cx="130810" cy="1200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sz w:val="22"/>
                <w:szCs w:val="22"/>
              </w:rPr>
              <w:t xml:space="preserve"> Other</w:t>
            </w:r>
          </w:p>
          <w:p w:rsidR="001A363E" w:rsidRPr="00630FF6" w:rsidRDefault="000851DB" w:rsidP="00630FF6">
            <w:pPr>
              <w:spacing w:line="276" w:lineRule="auto"/>
              <w:rPr>
                <w:rFonts w:ascii="Avenir Light" w:hAnsi="Avenir Light" w:cs="Arial"/>
              </w:rPr>
            </w:pPr>
            <w:r w:rsidRPr="00630FF6">
              <w:rPr>
                <w:rFonts w:ascii="Avenir Light" w:hAnsi="Avenir Light" w:cs="Arial"/>
                <w:i/>
                <w:sz w:val="20"/>
                <w:szCs w:val="20"/>
              </w:rPr>
              <w:t>If other, please explain:</w:t>
            </w:r>
          </w:p>
        </w:tc>
      </w:tr>
      <w:tr w:rsidR="000851DB" w:rsidRPr="00630FF6" w:rsidTr="003070E0">
        <w:tc>
          <w:tcPr>
            <w:tcW w:w="10915" w:type="dxa"/>
            <w:gridSpan w:val="4"/>
            <w:shd w:val="clear" w:color="auto" w:fill="CC99FF"/>
          </w:tcPr>
          <w:p w:rsidR="00630FF6" w:rsidRPr="00630FF6" w:rsidRDefault="00630FF6" w:rsidP="00630FF6">
            <w:pPr>
              <w:spacing w:line="276" w:lineRule="auto"/>
              <w:jc w:val="center"/>
              <w:rPr>
                <w:rFonts w:ascii="Avenir Light" w:hAnsi="Avenir Light" w:cs="Arial"/>
                <w:b/>
                <w:sz w:val="8"/>
                <w:szCs w:val="8"/>
              </w:rPr>
            </w:pPr>
          </w:p>
          <w:p w:rsidR="000851DB" w:rsidRPr="00630FF6" w:rsidRDefault="000851DB" w:rsidP="00630FF6">
            <w:pPr>
              <w:spacing w:line="276" w:lineRule="auto"/>
              <w:jc w:val="center"/>
              <w:rPr>
                <w:rFonts w:ascii="Avenir Light" w:hAnsi="Avenir Light" w:cs="Arial"/>
                <w:b/>
                <w:sz w:val="28"/>
                <w:szCs w:val="28"/>
              </w:rPr>
            </w:pPr>
            <w:r w:rsidRPr="00630FF6">
              <w:rPr>
                <w:rFonts w:ascii="Avenir Light" w:hAnsi="Avenir Light" w:cs="Arial"/>
                <w:b/>
                <w:sz w:val="28"/>
                <w:szCs w:val="28"/>
              </w:rPr>
              <w:t>What information would you like to receive?</w:t>
            </w:r>
          </w:p>
          <w:p w:rsidR="00D9020E" w:rsidRDefault="00D9020E" w:rsidP="00630FF6">
            <w:pPr>
              <w:spacing w:line="276" w:lineRule="auto"/>
              <w:jc w:val="center"/>
              <w:rPr>
                <w:rFonts w:ascii="Avenir Light" w:hAnsi="Avenir Light" w:cs="Arial"/>
                <w:sz w:val="22"/>
                <w:szCs w:val="22"/>
              </w:rPr>
            </w:pPr>
            <w:r w:rsidRPr="00630FF6">
              <w:rPr>
                <w:rFonts w:ascii="Avenir Light" w:hAnsi="Avenir Light" w:cs="Arial"/>
                <w:sz w:val="22"/>
                <w:szCs w:val="22"/>
              </w:rPr>
              <w:t>We would like to keep you updated about our work, activities you can take part in and our fundraising efforts</w:t>
            </w:r>
          </w:p>
          <w:p w:rsidR="00630FF6" w:rsidRPr="00630FF6" w:rsidRDefault="00630FF6" w:rsidP="00630FF6">
            <w:pPr>
              <w:spacing w:line="276" w:lineRule="auto"/>
              <w:jc w:val="center"/>
              <w:rPr>
                <w:rFonts w:ascii="Avenir Light" w:hAnsi="Avenir Light" w:cs="Arial"/>
                <w:b/>
                <w:sz w:val="8"/>
                <w:szCs w:val="8"/>
              </w:rPr>
            </w:pPr>
          </w:p>
        </w:tc>
      </w:tr>
      <w:tr w:rsidR="000851DB" w:rsidRPr="00630FF6" w:rsidTr="000851DB">
        <w:tc>
          <w:tcPr>
            <w:tcW w:w="10915" w:type="dxa"/>
            <w:gridSpan w:val="4"/>
            <w:hideMark/>
          </w:tcPr>
          <w:p w:rsidR="000851DB" w:rsidRPr="00630FF6" w:rsidRDefault="000851DB" w:rsidP="00630FF6">
            <w:pPr>
              <w:spacing w:line="276" w:lineRule="auto"/>
              <w:rPr>
                <w:rFonts w:ascii="Avenir Light" w:hAnsi="Avenir Light" w:cs="Arial"/>
                <w:bCs/>
                <w:i/>
                <w:sz w:val="22"/>
                <w:szCs w:val="22"/>
                <w:lang w:val="en-GB"/>
              </w:rPr>
            </w:pPr>
            <w:r w:rsidRPr="00630FF6">
              <w:rPr>
                <w:rFonts w:ascii="Avenir Light" w:hAnsi="Avenir Light" w:cs="Arial"/>
                <w:bCs/>
                <w:i/>
                <w:sz w:val="22"/>
                <w:szCs w:val="22"/>
              </w:rPr>
              <w:t>Please tick all that apply:</w:t>
            </w:r>
          </w:p>
          <w:p w:rsidR="000851DB" w:rsidRPr="00630FF6" w:rsidRDefault="000851DB" w:rsidP="00630FF6">
            <w:pPr>
              <w:tabs>
                <w:tab w:val="left" w:pos="6237"/>
              </w:tabs>
              <w:rPr>
                <w:rFonts w:ascii="Avenir Light" w:hAnsi="Avenir Light" w:cs="Arial"/>
                <w:b/>
                <w:bCs/>
              </w:rPr>
            </w:pPr>
            <w:r w:rsidRPr="00630FF6">
              <w:rPr>
                <w:rFonts w:ascii="Avenir Light" w:hAnsi="Avenir Light" w:cs="Arial"/>
                <w:b/>
                <w:bCs/>
              </w:rPr>
              <w:t>Future classes/events (occasional)</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lang w:val="en-GB"/>
              </w:rPr>
            </w:pPr>
            <w:r w:rsidRPr="00630FF6">
              <w:rPr>
                <w:rFonts w:ascii="Avenir Light" w:hAnsi="Avenir Light" w:cs="Arial"/>
                <w:b/>
                <w:bCs/>
              </w:rPr>
              <w:t>Age Exchange updates (monthly)</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rPr>
            </w:pPr>
            <w:r w:rsidRPr="00630FF6">
              <w:rPr>
                <w:rFonts w:ascii="Avenir Light" w:hAnsi="Avenir Light" w:cs="Arial"/>
                <w:b/>
                <w:bCs/>
              </w:rPr>
              <w:t>Fundraising efforts (occasional)</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tc>
      </w:tr>
      <w:tr w:rsidR="000851DB" w:rsidRPr="00630FF6" w:rsidTr="003070E0">
        <w:tc>
          <w:tcPr>
            <w:tcW w:w="10915" w:type="dxa"/>
            <w:gridSpan w:val="4"/>
            <w:shd w:val="clear" w:color="auto" w:fill="CC99FF"/>
          </w:tcPr>
          <w:p w:rsidR="00630FF6" w:rsidRPr="00630FF6" w:rsidRDefault="00630FF6" w:rsidP="00630FF6">
            <w:pPr>
              <w:spacing w:line="276" w:lineRule="auto"/>
              <w:jc w:val="center"/>
              <w:rPr>
                <w:rFonts w:ascii="Avenir Light" w:hAnsi="Avenir Light" w:cs="Arial"/>
                <w:b/>
                <w:sz w:val="8"/>
                <w:szCs w:val="8"/>
              </w:rPr>
            </w:pPr>
          </w:p>
          <w:p w:rsidR="000851DB" w:rsidRDefault="000851DB" w:rsidP="00630FF6">
            <w:pPr>
              <w:spacing w:line="276" w:lineRule="auto"/>
              <w:jc w:val="center"/>
              <w:rPr>
                <w:rFonts w:ascii="Avenir Light" w:hAnsi="Avenir Light" w:cs="Arial"/>
                <w:b/>
                <w:sz w:val="28"/>
                <w:szCs w:val="28"/>
              </w:rPr>
            </w:pPr>
            <w:r w:rsidRPr="00630FF6">
              <w:rPr>
                <w:rFonts w:ascii="Avenir Light" w:hAnsi="Avenir Light" w:cs="Arial"/>
                <w:b/>
                <w:sz w:val="28"/>
                <w:szCs w:val="28"/>
              </w:rPr>
              <w:t>Communication Preferences</w:t>
            </w:r>
          </w:p>
          <w:p w:rsidR="00630FF6" w:rsidRPr="00630FF6" w:rsidRDefault="00630FF6" w:rsidP="00630FF6">
            <w:pPr>
              <w:spacing w:line="276" w:lineRule="auto"/>
              <w:jc w:val="center"/>
              <w:rPr>
                <w:rFonts w:ascii="Avenir Light" w:hAnsi="Avenir Light" w:cs="Arial"/>
                <w:b/>
                <w:sz w:val="8"/>
                <w:szCs w:val="8"/>
              </w:rPr>
            </w:pPr>
          </w:p>
        </w:tc>
      </w:tr>
      <w:tr w:rsidR="000851DB" w:rsidRPr="00630FF6" w:rsidTr="000851DB">
        <w:tc>
          <w:tcPr>
            <w:tcW w:w="10915" w:type="dxa"/>
            <w:gridSpan w:val="4"/>
            <w:hideMark/>
          </w:tcPr>
          <w:p w:rsidR="000851DB" w:rsidRPr="00630FF6" w:rsidRDefault="000851DB" w:rsidP="00630FF6">
            <w:pPr>
              <w:spacing w:line="276" w:lineRule="auto"/>
              <w:rPr>
                <w:rFonts w:ascii="Avenir Light" w:hAnsi="Avenir Light" w:cs="Arial"/>
                <w:bCs/>
                <w:i/>
                <w:sz w:val="22"/>
                <w:szCs w:val="22"/>
                <w:lang w:val="en-GB"/>
              </w:rPr>
            </w:pPr>
            <w:r w:rsidRPr="00630FF6">
              <w:rPr>
                <w:rFonts w:ascii="Avenir Light" w:hAnsi="Avenir Light" w:cs="Arial"/>
                <w:bCs/>
                <w:i/>
                <w:sz w:val="22"/>
                <w:szCs w:val="22"/>
              </w:rPr>
              <w:t>Please tick all that apply:</w:t>
            </w:r>
          </w:p>
          <w:p w:rsidR="000851DB" w:rsidRPr="00630FF6" w:rsidRDefault="000851DB" w:rsidP="00630FF6">
            <w:pPr>
              <w:tabs>
                <w:tab w:val="left" w:pos="6237"/>
              </w:tabs>
              <w:rPr>
                <w:rFonts w:ascii="Avenir Light" w:hAnsi="Avenir Light" w:cs="Arial"/>
                <w:b/>
                <w:bCs/>
                <w:lang w:val="en-GB"/>
              </w:rPr>
            </w:pPr>
            <w:r w:rsidRPr="00630FF6">
              <w:rPr>
                <w:rFonts w:ascii="Avenir Light" w:hAnsi="Avenir Light" w:cs="Arial"/>
                <w:b/>
                <w:bCs/>
              </w:rPr>
              <w:t>Yes please, I would like to hear from you by post</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b/>
                <w:bCs/>
                <w:lang w:val="en-GB"/>
              </w:rPr>
            </w:pPr>
            <w:r w:rsidRPr="00630FF6">
              <w:rPr>
                <w:rFonts w:ascii="Avenir Light" w:hAnsi="Avenir Light" w:cs="Arial"/>
                <w:b/>
                <w:bCs/>
              </w:rPr>
              <w:t>Yes please, I would like to hear from you by email</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rPr>
            </w:pPr>
            <w:r w:rsidRPr="00630FF6">
              <w:rPr>
                <w:rFonts w:ascii="Avenir Light" w:hAnsi="Avenir Light" w:cs="Arial"/>
                <w:b/>
                <w:bCs/>
              </w:rPr>
              <w:t>Yes please, I would like to hear from you by text</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tc>
      </w:tr>
    </w:tbl>
    <w:p w:rsidR="00F659BA" w:rsidRPr="00630FF6" w:rsidRDefault="00F659BA" w:rsidP="00630FF6">
      <w:pPr>
        <w:rPr>
          <w:rFonts w:ascii="Avenir Light" w:hAnsi="Avenir Light" w:cs="Arial"/>
          <w:sz w:val="28"/>
          <w:szCs w:val="28"/>
        </w:rPr>
      </w:pPr>
    </w:p>
    <w:p w:rsidR="000851DB" w:rsidRPr="00630FF6" w:rsidRDefault="000851DB" w:rsidP="00630FF6">
      <w:pPr>
        <w:ind w:left="-851"/>
        <w:rPr>
          <w:rFonts w:ascii="Avenir Light" w:hAnsi="Avenir Light" w:cs="Arial"/>
          <w:b/>
          <w:sz w:val="28"/>
          <w:szCs w:val="28"/>
        </w:rPr>
      </w:pPr>
      <w:r w:rsidRPr="00630FF6">
        <w:rPr>
          <w:rFonts w:ascii="Avenir Light" w:hAnsi="Avenir Light" w:cs="Arial"/>
          <w:b/>
          <w:sz w:val="28"/>
          <w:szCs w:val="28"/>
        </w:rPr>
        <w:t>Thank you for your feedback</w:t>
      </w:r>
    </w:p>
    <w:p w:rsidR="000851DB" w:rsidRPr="00630FF6" w:rsidRDefault="000851DB" w:rsidP="00630FF6">
      <w:pPr>
        <w:ind w:left="-851"/>
        <w:rPr>
          <w:rFonts w:ascii="Avenir Light" w:hAnsi="Avenir Light" w:cs="Arial"/>
          <w:sz w:val="22"/>
          <w:szCs w:val="22"/>
        </w:rPr>
      </w:pPr>
      <w:r w:rsidRPr="00630FF6">
        <w:rPr>
          <w:rFonts w:ascii="Avenir Light" w:hAnsi="Avenir Light" w:cs="Arial"/>
          <w:sz w:val="22"/>
          <w:szCs w:val="22"/>
        </w:rPr>
        <w:t>You have consented for Age Exchange to use the information you have supplied to communicate with you about our activities, in line with the EU General Data Protection Regulation (GDPR). Information will be held by Age Exchange,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hello@age-exchange.org.uk.</w:t>
      </w:r>
    </w:p>
    <w:p w:rsidR="008B4639" w:rsidRPr="00630FF6" w:rsidRDefault="008B4639" w:rsidP="00630FF6">
      <w:pPr>
        <w:ind w:left="-851"/>
        <w:rPr>
          <w:rFonts w:ascii="Avenir Light" w:hAnsi="Avenir Light" w:cs="Arial"/>
          <w:sz w:val="22"/>
          <w:szCs w:val="22"/>
        </w:rPr>
      </w:pPr>
    </w:p>
    <w:p w:rsidR="000E46EA" w:rsidRPr="00630FF6" w:rsidRDefault="000851DB" w:rsidP="00630FF6">
      <w:pPr>
        <w:ind w:left="-851"/>
        <w:rPr>
          <w:rFonts w:ascii="Avenir Light" w:hAnsi="Avenir Light" w:cs="Arial"/>
          <w:sz w:val="22"/>
          <w:szCs w:val="22"/>
        </w:rPr>
      </w:pPr>
      <w:r w:rsidRPr="00630FF6">
        <w:rPr>
          <w:rFonts w:ascii="Avenir Light" w:hAnsi="Avenir Light" w:cs="Arial"/>
          <w:sz w:val="22"/>
          <w:szCs w:val="22"/>
        </w:rPr>
        <w:t>Age Exchange (a company limited by guarantee) Registered in England No. 1929724. Registered Charity No. 326899</w:t>
      </w:r>
    </w:p>
    <w:sectPr w:rsidR="000E46EA" w:rsidRPr="00630FF6" w:rsidSect="00F659BA">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panose1 w:val="020B07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BA"/>
    <w:rsid w:val="000035C9"/>
    <w:rsid w:val="00027B5F"/>
    <w:rsid w:val="000851DB"/>
    <w:rsid w:val="000E46EA"/>
    <w:rsid w:val="001A363E"/>
    <w:rsid w:val="00393197"/>
    <w:rsid w:val="003E3F96"/>
    <w:rsid w:val="004736D2"/>
    <w:rsid w:val="00483FDE"/>
    <w:rsid w:val="00515A29"/>
    <w:rsid w:val="0055014B"/>
    <w:rsid w:val="005944F3"/>
    <w:rsid w:val="005A72B4"/>
    <w:rsid w:val="00611D45"/>
    <w:rsid w:val="00622318"/>
    <w:rsid w:val="00630FF6"/>
    <w:rsid w:val="0064371F"/>
    <w:rsid w:val="006758E6"/>
    <w:rsid w:val="006875AA"/>
    <w:rsid w:val="00753F58"/>
    <w:rsid w:val="007C25C7"/>
    <w:rsid w:val="00830E27"/>
    <w:rsid w:val="008A14F4"/>
    <w:rsid w:val="008B4639"/>
    <w:rsid w:val="008E42A0"/>
    <w:rsid w:val="009133C2"/>
    <w:rsid w:val="0095282C"/>
    <w:rsid w:val="00A3102E"/>
    <w:rsid w:val="00A83B09"/>
    <w:rsid w:val="00A93474"/>
    <w:rsid w:val="00AE509B"/>
    <w:rsid w:val="00B304E0"/>
    <w:rsid w:val="00B42E65"/>
    <w:rsid w:val="00B63551"/>
    <w:rsid w:val="00C21B05"/>
    <w:rsid w:val="00C77C09"/>
    <w:rsid w:val="00C842E6"/>
    <w:rsid w:val="00D22628"/>
    <w:rsid w:val="00D9020E"/>
    <w:rsid w:val="00DA4E86"/>
    <w:rsid w:val="00DE4E0F"/>
    <w:rsid w:val="00DF61E8"/>
    <w:rsid w:val="00E16F69"/>
    <w:rsid w:val="00F328A1"/>
    <w:rsid w:val="00F659BA"/>
    <w:rsid w:val="00F811A0"/>
    <w:rsid w:val="00FA2FF1"/>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A7A52-CFAC-494D-A538-1664938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0F"/>
    <w:rPr>
      <w:rFonts w:ascii="Tahoma" w:hAnsi="Tahoma" w:cs="Tahoma"/>
      <w:sz w:val="16"/>
      <w:szCs w:val="16"/>
    </w:rPr>
  </w:style>
  <w:style w:type="character" w:customStyle="1" w:styleId="BalloonTextChar">
    <w:name w:val="Balloon Text Char"/>
    <w:basedOn w:val="DefaultParagraphFont"/>
    <w:link w:val="BalloonText"/>
    <w:uiPriority w:val="99"/>
    <w:semiHidden/>
    <w:rsid w:val="00DE4E0F"/>
    <w:rPr>
      <w:rFonts w:ascii="Tahoma" w:eastAsiaTheme="minorEastAsia" w:hAnsi="Tahoma" w:cs="Tahoma"/>
      <w:sz w:val="16"/>
      <w:szCs w:val="16"/>
    </w:rPr>
  </w:style>
  <w:style w:type="paragraph" w:styleId="Footer">
    <w:name w:val="footer"/>
    <w:basedOn w:val="Normal"/>
    <w:link w:val="FooterChar"/>
    <w:uiPriority w:val="99"/>
    <w:unhideWhenUsed/>
    <w:rsid w:val="000E46EA"/>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E46EA"/>
    <w:rPr>
      <w:lang w:val="en-GB"/>
    </w:rPr>
  </w:style>
  <w:style w:type="character" w:styleId="Hyperlink">
    <w:name w:val="Hyperlink"/>
    <w:basedOn w:val="DefaultParagraphFont"/>
    <w:uiPriority w:val="99"/>
    <w:semiHidden/>
    <w:unhideWhenUsed/>
    <w:rsid w:val="000E46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4562">
      <w:bodyDiv w:val="1"/>
      <w:marLeft w:val="0"/>
      <w:marRight w:val="0"/>
      <w:marTop w:val="0"/>
      <w:marBottom w:val="0"/>
      <w:divBdr>
        <w:top w:val="none" w:sz="0" w:space="0" w:color="auto"/>
        <w:left w:val="none" w:sz="0" w:space="0" w:color="auto"/>
        <w:bottom w:val="none" w:sz="0" w:space="0" w:color="auto"/>
        <w:right w:val="none" w:sz="0" w:space="0" w:color="auto"/>
      </w:divBdr>
    </w:div>
    <w:div w:id="969287921">
      <w:bodyDiv w:val="1"/>
      <w:marLeft w:val="0"/>
      <w:marRight w:val="0"/>
      <w:marTop w:val="0"/>
      <w:marBottom w:val="0"/>
      <w:divBdr>
        <w:top w:val="none" w:sz="0" w:space="0" w:color="auto"/>
        <w:left w:val="none" w:sz="0" w:space="0" w:color="auto"/>
        <w:bottom w:val="none" w:sz="0" w:space="0" w:color="auto"/>
        <w:right w:val="none" w:sz="0" w:space="0" w:color="auto"/>
      </w:divBdr>
    </w:div>
    <w:div w:id="1142698354">
      <w:bodyDiv w:val="1"/>
      <w:marLeft w:val="0"/>
      <w:marRight w:val="0"/>
      <w:marTop w:val="0"/>
      <w:marBottom w:val="0"/>
      <w:divBdr>
        <w:top w:val="none" w:sz="0" w:space="0" w:color="auto"/>
        <w:left w:val="none" w:sz="0" w:space="0" w:color="auto"/>
        <w:bottom w:val="none" w:sz="0" w:space="0" w:color="auto"/>
        <w:right w:val="none" w:sz="0" w:space="0" w:color="auto"/>
      </w:divBdr>
    </w:div>
    <w:div w:id="1455906187">
      <w:bodyDiv w:val="1"/>
      <w:marLeft w:val="0"/>
      <w:marRight w:val="0"/>
      <w:marTop w:val="0"/>
      <w:marBottom w:val="0"/>
      <w:divBdr>
        <w:top w:val="none" w:sz="0" w:space="0" w:color="auto"/>
        <w:left w:val="none" w:sz="0" w:space="0" w:color="auto"/>
        <w:bottom w:val="none" w:sz="0" w:space="0" w:color="auto"/>
        <w:right w:val="none" w:sz="0" w:space="0" w:color="auto"/>
      </w:divBdr>
    </w:div>
    <w:div w:id="15747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Ferrari</dc:creator>
  <cp:lastModifiedBy>Matt Chapman</cp:lastModifiedBy>
  <cp:revision>2</cp:revision>
  <cp:lastPrinted>2018-09-12T08:33:00Z</cp:lastPrinted>
  <dcterms:created xsi:type="dcterms:W3CDTF">2019-01-14T12:15:00Z</dcterms:created>
  <dcterms:modified xsi:type="dcterms:W3CDTF">2019-01-14T12:15:00Z</dcterms:modified>
</cp:coreProperties>
</file>